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BA" w:rsidRPr="008948AB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Vsebina: </w:t>
      </w:r>
      <w:r>
        <w:rPr>
          <w:rFonts w:ascii="Arial" w:hAnsi="Arial" w:cs="Arial"/>
          <w:b/>
          <w:sz w:val="24"/>
          <w:szCs w:val="24"/>
        </w:rPr>
        <w:t>SENZORIČNI SNEG</w:t>
      </w:r>
    </w:p>
    <w:p w:rsidR="00B356BA" w:rsidRPr="008948AB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48AB">
        <w:rPr>
          <w:rFonts w:ascii="Arial" w:hAnsi="Arial" w:cs="Arial"/>
          <w:sz w:val="24"/>
          <w:szCs w:val="24"/>
        </w:rPr>
        <w:t xml:space="preserve">Področje: </w:t>
      </w:r>
      <w:r w:rsidRPr="008948AB">
        <w:rPr>
          <w:rFonts w:ascii="Arial" w:hAnsi="Arial" w:cs="Arial"/>
          <w:b/>
          <w:sz w:val="24"/>
          <w:szCs w:val="24"/>
        </w:rPr>
        <w:t>UMETNOST</w:t>
      </w:r>
      <w:r>
        <w:rPr>
          <w:rFonts w:ascii="Arial" w:hAnsi="Arial" w:cs="Arial"/>
          <w:b/>
          <w:sz w:val="24"/>
          <w:szCs w:val="24"/>
        </w:rPr>
        <w:t xml:space="preserve"> V POVEZAVI Z GIBANJEM</w:t>
      </w:r>
    </w:p>
    <w:p w:rsidR="00B356BA" w:rsidRPr="008948AB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48AB">
        <w:rPr>
          <w:rFonts w:ascii="Arial" w:hAnsi="Arial" w:cs="Arial"/>
          <w:sz w:val="24"/>
          <w:szCs w:val="24"/>
        </w:rPr>
        <w:t xml:space="preserve">Primernost vsebine za starost otrok: </w:t>
      </w:r>
      <w:r>
        <w:rPr>
          <w:rFonts w:ascii="Arial" w:hAnsi="Arial" w:cs="Arial"/>
          <w:b/>
          <w:sz w:val="24"/>
          <w:szCs w:val="24"/>
        </w:rPr>
        <w:t>1</w:t>
      </w:r>
      <w:r w:rsidRPr="008948AB">
        <w:rPr>
          <w:rFonts w:ascii="Arial" w:hAnsi="Arial" w:cs="Arial"/>
          <w:b/>
          <w:sz w:val="24"/>
          <w:szCs w:val="24"/>
        </w:rPr>
        <w:t>- 6 let</w:t>
      </w: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48AB">
        <w:rPr>
          <w:rFonts w:ascii="Arial" w:hAnsi="Arial" w:cs="Arial"/>
          <w:sz w:val="24"/>
          <w:szCs w:val="24"/>
        </w:rPr>
        <w:t xml:space="preserve">Vsebino pripravila strokovna delavka: </w:t>
      </w:r>
      <w:r>
        <w:rPr>
          <w:rFonts w:ascii="Arial" w:hAnsi="Arial" w:cs="Arial"/>
          <w:b/>
          <w:sz w:val="24"/>
          <w:szCs w:val="24"/>
        </w:rPr>
        <w:t>Rebeka Knez</w:t>
      </w:r>
      <w:r w:rsidRPr="008948AB">
        <w:rPr>
          <w:rFonts w:ascii="Arial" w:hAnsi="Arial" w:cs="Arial"/>
          <w:b/>
          <w:sz w:val="24"/>
          <w:szCs w:val="24"/>
        </w:rPr>
        <w:t>, dipl. vzg.</w:t>
      </w: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Zapadel je prvi sneg, ki so ga otroci nestrpno pričakovali. Ker pa nam pošiljka kaj dolgo ni bila naklonjena, lahko sneg za igro ustvarite tudi doma. </w:t>
      </w: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Potrebujete le dve sestavini:</w:t>
      </w:r>
    </w:p>
    <w:p w:rsidR="00B356BA" w:rsidRDefault="00B356BA" w:rsidP="00B356B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brivsko peno</w:t>
      </w:r>
    </w:p>
    <w:p w:rsidR="00B356BA" w:rsidRDefault="00B356BA" w:rsidP="00B356B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sodo bikarbono</w:t>
      </w: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posodo dajte sodo bikarbono in postopoma dodajajte brivsko peno. Najboljše razmerje je nekje 1:3 (1 skodelica sode bikarbone in 3 skodelice brivske pene). </w:t>
      </w: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Zmes sicer ni povsem naravna, zato otroku povejte naj je ne daje v usta, je pa enostavna za oblikovanje in igro. </w:t>
      </w: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Otrok lahko sam zmeša in pripravi umetni sneg.</w:t>
      </w: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0045E97" wp14:editId="32AD8379">
            <wp:extent cx="3667125" cy="29905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202_18173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t="44519" r="4596" b="669"/>
                    <a:stretch/>
                  </pic:blipFill>
                  <pic:spPr bwMode="auto">
                    <a:xfrm>
                      <a:off x="0" y="0"/>
                      <a:ext cx="3667855" cy="2991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59990C6" wp14:editId="2F53D146">
            <wp:extent cx="5760720" cy="3240405"/>
            <wp:effectExtent l="0" t="0" r="0" b="0"/>
            <wp:docPr id="2" name="Picture 2" descr="20161110_18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1110_183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BA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6BA" w:rsidRPr="00CC168C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otroku igra več ni zanimiva, lahko sneg spravite v zaprto vrečko ali posodo in ga otroku ponovno ponudite kateri drug dan. </w:t>
      </w:r>
    </w:p>
    <w:p w:rsidR="00B356BA" w:rsidRPr="00B53C99" w:rsidRDefault="00B356BA" w:rsidP="00B356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05C5" w:rsidRDefault="00B105C5"/>
    <w:sectPr w:rsidR="00B1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81F60"/>
    <w:multiLevelType w:val="hybridMultilevel"/>
    <w:tmpl w:val="70A4C7A0"/>
    <w:lvl w:ilvl="0" w:tplc="991EB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BA"/>
    <w:rsid w:val="00465BB1"/>
    <w:rsid w:val="00AE190D"/>
    <w:rsid w:val="00B105C5"/>
    <w:rsid w:val="00B3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4DC8"/>
  <w15:chartTrackingRefBased/>
  <w15:docId w15:val="{4B0E8EA2-4A73-42EC-94C8-C673C085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Knez</dc:creator>
  <cp:keywords/>
  <dc:description/>
  <cp:lastModifiedBy>Rebeka Knez</cp:lastModifiedBy>
  <cp:revision>2</cp:revision>
  <dcterms:created xsi:type="dcterms:W3CDTF">2020-12-05T21:54:00Z</dcterms:created>
  <dcterms:modified xsi:type="dcterms:W3CDTF">2020-12-05T21:54:00Z</dcterms:modified>
</cp:coreProperties>
</file>