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28" w:rsidRPr="00660847" w:rsidRDefault="000B7928" w:rsidP="000B7928">
      <w:pPr>
        <w:spacing w:before="120"/>
        <w:rPr>
          <w:rFonts w:ascii="Arial" w:hAnsi="Arial" w:cs="Arial"/>
        </w:rPr>
      </w:pPr>
      <w:r w:rsidRPr="00660847">
        <w:rPr>
          <w:rFonts w:ascii="Arial" w:hAnsi="Arial" w:cs="Arial"/>
        </w:rPr>
        <w:t xml:space="preserve">Vsebina: </w:t>
      </w:r>
      <w:r w:rsidRPr="00660847">
        <w:rPr>
          <w:rFonts w:ascii="Arial" w:hAnsi="Arial" w:cs="Arial"/>
          <w:b/>
        </w:rPr>
        <w:t>Glasbila iz odpadnega materiala</w:t>
      </w:r>
    </w:p>
    <w:p w:rsidR="000B7928" w:rsidRPr="00660847" w:rsidRDefault="000B7928" w:rsidP="000B7928">
      <w:pPr>
        <w:spacing w:before="120"/>
        <w:rPr>
          <w:rFonts w:ascii="Arial" w:hAnsi="Arial" w:cs="Arial"/>
        </w:rPr>
      </w:pPr>
      <w:r w:rsidRPr="00660847">
        <w:rPr>
          <w:rFonts w:ascii="Arial" w:hAnsi="Arial" w:cs="Arial"/>
        </w:rPr>
        <w:t xml:space="preserve">Področje: umetnost </w:t>
      </w:r>
      <w:bookmarkStart w:id="0" w:name="_GoBack"/>
      <w:bookmarkEnd w:id="0"/>
    </w:p>
    <w:p w:rsidR="000B7928" w:rsidRPr="00660847" w:rsidRDefault="000B7928" w:rsidP="000B7928">
      <w:pPr>
        <w:spacing w:before="120"/>
        <w:rPr>
          <w:rFonts w:ascii="Arial" w:hAnsi="Arial" w:cs="Arial"/>
        </w:rPr>
      </w:pPr>
      <w:r w:rsidRPr="00660847">
        <w:rPr>
          <w:rFonts w:ascii="Arial" w:hAnsi="Arial" w:cs="Arial"/>
        </w:rPr>
        <w:t xml:space="preserve">Primernost vsebine za starost otrok: </w:t>
      </w:r>
      <w:r w:rsidRPr="00660847">
        <w:rPr>
          <w:rFonts w:ascii="Arial" w:hAnsi="Arial" w:cs="Arial"/>
          <w:b/>
        </w:rPr>
        <w:t>od 1 do 4 leta</w:t>
      </w:r>
    </w:p>
    <w:p w:rsidR="000B7928" w:rsidRDefault="000B7928" w:rsidP="000B7928">
      <w:pPr>
        <w:spacing w:before="120"/>
        <w:rPr>
          <w:rFonts w:ascii="Arial" w:hAnsi="Arial" w:cs="Arial"/>
        </w:rPr>
      </w:pPr>
      <w:r w:rsidRPr="00660847">
        <w:rPr>
          <w:rFonts w:ascii="Arial" w:hAnsi="Arial" w:cs="Arial"/>
        </w:rPr>
        <w:t>Vsebino pripravila str</w:t>
      </w:r>
      <w:r w:rsidR="00660847">
        <w:rPr>
          <w:rFonts w:ascii="Arial" w:hAnsi="Arial" w:cs="Arial"/>
        </w:rPr>
        <w:t>okovna delavka</w:t>
      </w:r>
      <w:r w:rsidRPr="0055266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660847">
        <w:rPr>
          <w:rFonts w:ascii="Arial" w:hAnsi="Arial" w:cs="Arial"/>
          <w:b/>
        </w:rPr>
        <w:t>Tjaša Šo</w:t>
      </w:r>
      <w:r w:rsidR="00660847" w:rsidRPr="00660847">
        <w:rPr>
          <w:rFonts w:ascii="Arial" w:hAnsi="Arial" w:cs="Arial"/>
          <w:b/>
        </w:rPr>
        <w:t>ba, dipl. vzg.</w:t>
      </w:r>
      <w:r w:rsidR="00660847">
        <w:rPr>
          <w:rFonts w:ascii="Arial" w:hAnsi="Arial" w:cs="Arial"/>
        </w:rPr>
        <w:t xml:space="preserve"> </w:t>
      </w:r>
    </w:p>
    <w:p w:rsidR="000B7928" w:rsidRPr="00552669" w:rsidRDefault="000B7928" w:rsidP="000B7928">
      <w:pPr>
        <w:spacing w:before="120"/>
        <w:rPr>
          <w:rFonts w:ascii="Arial" w:hAnsi="Arial" w:cs="Arial"/>
          <w:b/>
        </w:rPr>
      </w:pPr>
      <w:r w:rsidRPr="00552669">
        <w:rPr>
          <w:rFonts w:ascii="Arial" w:hAnsi="Arial" w:cs="Arial"/>
          <w:b/>
        </w:rPr>
        <w:t>Opis dejavnosti:</w:t>
      </w:r>
    </w:p>
    <w:p w:rsidR="000B7928" w:rsidRDefault="000B7928" w:rsidP="000B792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 izdelavo glasbil iz odpadnega materiala potrebujemo: odpadno embalažo, tulce, karton, palčke. Odpadni material preoblikujemo v glasbilo tako, da ga oblepimo s papirjem ali pobarvamo, nato pa napolnimo s semeni, koruzo, ter sestavimo ropotuljico. Lahko pa oblikujemo tudi bobne, ksilofon in podobno. Prilagam moj primer glasbil iz odpadnega materiala.</w:t>
      </w:r>
    </w:p>
    <w:p w:rsidR="000B7928" w:rsidRDefault="000B7928" w:rsidP="000B7928">
      <w:pPr>
        <w:spacing w:before="120"/>
        <w:rPr>
          <w:rFonts w:ascii="Arial" w:hAnsi="Arial" w:cs="Arial"/>
        </w:rPr>
      </w:pPr>
    </w:p>
    <w:p w:rsidR="000B7928" w:rsidRDefault="000B7928" w:rsidP="000B792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Otroci lahko na ta način izdelajo svoja glasbila, glasbeni valj ali glasbeno mizo in si popestrijo dneve z igranjem na instrumente.</w:t>
      </w:r>
    </w:p>
    <w:p w:rsidR="000B7928" w:rsidRDefault="000B7928" w:rsidP="000B7928">
      <w:pPr>
        <w:spacing w:before="120"/>
        <w:rPr>
          <w:rFonts w:ascii="Arial" w:hAnsi="Arial" w:cs="Arial"/>
        </w:rPr>
      </w:pPr>
    </w:p>
    <w:p w:rsidR="000B7928" w:rsidRDefault="000B7928"/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6D0E9C" w:rsidRDefault="006D0E9C" w:rsidP="006D0E9C">
            <w:pPr>
              <w:spacing w:after="160" w:line="312" w:lineRule="auto"/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1837E06D">
                  <wp:extent cx="4695825" cy="55144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298" cy="554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0E9C" w:rsidRDefault="006D0E9C" w:rsidP="006D0E9C">
            <w:pPr>
              <w:spacing w:after="160" w:line="312" w:lineRule="auto"/>
              <w:jc w:val="center"/>
            </w:pPr>
          </w:p>
          <w:p w:rsidR="005C61E4" w:rsidRPr="00AA4794" w:rsidRDefault="00660847" w:rsidP="005C61E4">
            <w:pPr>
              <w:pStyle w:val="Datum"/>
            </w:pPr>
            <w:r>
              <w:t>gLASBENI VA</w:t>
            </w:r>
            <w:r w:rsidR="006D0E9C">
              <w:t>L</w:t>
            </w:r>
            <w:r>
              <w:t>J</w:t>
            </w:r>
          </w:p>
          <w:p w:rsidR="005C61E4" w:rsidRPr="0061215F" w:rsidRDefault="006D0E9C" w:rsidP="005C61E4">
            <w:pPr>
              <w:pStyle w:val="Naslov"/>
              <w:rPr>
                <w:color w:val="BB850E" w:themeColor="accent3" w:themeShade="BF"/>
                <w:sz w:val="36"/>
                <w:szCs w:val="36"/>
              </w:rPr>
            </w:pPr>
            <w:r w:rsidRPr="0061215F">
              <w:rPr>
                <w:color w:val="BB850E" w:themeColor="accent3" w:themeShade="BF"/>
                <w:sz w:val="36"/>
                <w:szCs w:val="36"/>
              </w:rPr>
              <w:t>EKO VALJ, IZ ODPADNEGA MATERIALA</w:t>
            </w:r>
          </w:p>
          <w:p w:rsidR="005C61E4" w:rsidRPr="00AA4794" w:rsidRDefault="006D0E9C" w:rsidP="005C61E4">
            <w:pPr>
              <w:pStyle w:val="Naslov1"/>
              <w:outlineLvl w:val="0"/>
            </w:pPr>
            <w:r>
              <w:t>GLASBENI VALJ VSEBUJE:</w:t>
            </w:r>
          </w:p>
          <w:p w:rsidR="006D0E9C" w:rsidRDefault="006D0E9C" w:rsidP="006D0E9C">
            <w:pPr>
              <w:pStyle w:val="Odstavekseznama"/>
              <w:numPr>
                <w:ilvl w:val="0"/>
                <w:numId w:val="12"/>
              </w:numPr>
            </w:pPr>
            <w:r>
              <w:t>Kitaro;</w:t>
            </w:r>
          </w:p>
          <w:p w:rsidR="006D0E9C" w:rsidRDefault="006D0E9C" w:rsidP="006D0E9C">
            <w:pPr>
              <w:pStyle w:val="Odstavekseznama"/>
              <w:numPr>
                <w:ilvl w:val="0"/>
                <w:numId w:val="12"/>
              </w:numPr>
            </w:pPr>
            <w:r>
              <w:t>Ksilofon;</w:t>
            </w:r>
          </w:p>
          <w:p w:rsidR="006D0E9C" w:rsidRDefault="006D0E9C" w:rsidP="006D0E9C">
            <w:pPr>
              <w:pStyle w:val="Odstavekseznama"/>
              <w:numPr>
                <w:ilvl w:val="0"/>
                <w:numId w:val="12"/>
              </w:numPr>
            </w:pPr>
            <w:r>
              <w:t>Bobne;</w:t>
            </w:r>
          </w:p>
          <w:p w:rsidR="006D0E9C" w:rsidRDefault="006D0E9C" w:rsidP="006D0E9C">
            <w:pPr>
              <w:pStyle w:val="Odstavekseznama"/>
              <w:numPr>
                <w:ilvl w:val="0"/>
                <w:numId w:val="12"/>
              </w:numPr>
            </w:pPr>
            <w:r>
              <w:t>Palčke;</w:t>
            </w:r>
          </w:p>
          <w:p w:rsidR="006D0E9C" w:rsidRPr="006D0E9C" w:rsidRDefault="006D0E9C" w:rsidP="006D0E9C">
            <w:pPr>
              <w:pStyle w:val="Odstavekseznama"/>
              <w:numPr>
                <w:ilvl w:val="0"/>
                <w:numId w:val="12"/>
              </w:numPr>
            </w:pPr>
            <w:r>
              <w:t>Ropotuljice.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 xml:space="preserve">Lesena osnova </w:t>
            </w:r>
            <w:r w:rsidRPr="006D0E9C">
              <w:rPr>
                <w:sz w:val="20"/>
                <w:szCs w:val="20"/>
              </w:rPr>
              <w:t>(odpadni kolut za električni kabel)</w:t>
            </w:r>
          </w:p>
          <w:p w:rsidR="005C61E4" w:rsidRPr="00AA4794" w:rsidRDefault="00397707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909312545"/>
                <w:placeholder>
                  <w:docPart w:val="1DBF2E84DAD7423F9B9F7879785CCA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 xml:space="preserve">Kitara </w:t>
            </w:r>
            <w:r w:rsidRPr="006D0E9C">
              <w:rPr>
                <w:sz w:val="20"/>
                <w:szCs w:val="20"/>
              </w:rPr>
              <w:t>(odpadne š</w:t>
            </w:r>
            <w:r>
              <w:rPr>
                <w:sz w:val="20"/>
                <w:szCs w:val="20"/>
              </w:rPr>
              <w:t>k</w:t>
            </w:r>
            <w:r w:rsidRPr="006D0E9C">
              <w:rPr>
                <w:sz w:val="20"/>
                <w:szCs w:val="20"/>
              </w:rPr>
              <w:t>atle in elastične gumice)</w:t>
            </w:r>
          </w:p>
          <w:p w:rsidR="005C61E4" w:rsidRPr="00AA4794" w:rsidRDefault="00397707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1193575528"/>
                <w:placeholder>
                  <w:docPart w:val="20DBC0C7430449D48038092B022D952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 xml:space="preserve">Bobni </w:t>
            </w:r>
            <w:r w:rsidR="00087DE1">
              <w:rPr>
                <w:sz w:val="20"/>
                <w:szCs w:val="20"/>
              </w:rPr>
              <w:t xml:space="preserve">(odpadna embalaža in </w:t>
            </w:r>
            <w:r w:rsidRPr="006D0E9C">
              <w:rPr>
                <w:sz w:val="20"/>
                <w:szCs w:val="20"/>
              </w:rPr>
              <w:t xml:space="preserve"> baloni)</w:t>
            </w:r>
          </w:p>
          <w:p w:rsidR="005C61E4" w:rsidRPr="00AA4794" w:rsidRDefault="00397707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59171642"/>
                <w:placeholder>
                  <w:docPart w:val="8919907635BF4EA48DA2A1A61CAF86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>Ksilofon</w:t>
            </w:r>
            <w:r w:rsidRPr="006D0E9C">
              <w:rPr>
                <w:sz w:val="20"/>
                <w:szCs w:val="20"/>
              </w:rPr>
              <w:t xml:space="preserve"> (plastične šotorske cevi, lesene deščice)</w:t>
            </w:r>
          </w:p>
          <w:p w:rsidR="005C61E4" w:rsidRPr="00AA4794" w:rsidRDefault="00397707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1319850249"/>
                <w:placeholder>
                  <w:docPart w:val="80DD4610EB82475A90D82D5A394B61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AA4794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 xml:space="preserve">Ksilofon 2 </w:t>
            </w:r>
            <w:r w:rsidRPr="006D0E9C">
              <w:rPr>
                <w:sz w:val="20"/>
                <w:szCs w:val="20"/>
              </w:rPr>
              <w:t>(odpadni tulci in volna)</w:t>
            </w:r>
          </w:p>
          <w:p w:rsidR="006D0E9C" w:rsidRDefault="00397707" w:rsidP="006D0E9C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627769017"/>
                <w:placeholder>
                  <w:docPart w:val="E6E5FB7FE1A544FCBD00F38C2597D0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D0E9C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6D0E9C" w:rsidRPr="006D0E9C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  <w:rPr>
                <w:sz w:val="20"/>
                <w:szCs w:val="20"/>
              </w:rPr>
            </w:pPr>
            <w:r>
              <w:t xml:space="preserve">Ksilofon 2 </w:t>
            </w:r>
            <w:r w:rsidRPr="006D0E9C">
              <w:rPr>
                <w:sz w:val="20"/>
                <w:szCs w:val="20"/>
              </w:rPr>
              <w:t>(odpadni tulci in volna)</w:t>
            </w:r>
          </w:p>
          <w:p w:rsidR="006D0E9C" w:rsidRDefault="00397707" w:rsidP="006D0E9C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160008828"/>
                <w:placeholder>
                  <w:docPart w:val="06264D2D0410481693C82E76A20335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D0E9C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6D0E9C" w:rsidRPr="006D0E9C" w:rsidRDefault="006D0E9C" w:rsidP="006D0E9C">
            <w:pPr>
              <w:pStyle w:val="Naslov2"/>
              <w:numPr>
                <w:ilvl w:val="0"/>
                <w:numId w:val="13"/>
              </w:numPr>
              <w:outlineLvl w:val="1"/>
            </w:pPr>
            <w:r>
              <w:t xml:space="preserve">Ropotulje </w:t>
            </w:r>
            <w:r w:rsidRPr="006D0E9C">
              <w:rPr>
                <w:sz w:val="20"/>
                <w:szCs w:val="20"/>
              </w:rPr>
              <w:t>(odpadni tulci od papirja in bonbonov, barvni papir, palčke in riž)</w:t>
            </w:r>
          </w:p>
          <w:p w:rsidR="005C61E4" w:rsidRPr="0061215F" w:rsidRDefault="006D0E9C" w:rsidP="0061215F">
            <w:pPr>
              <w:pStyle w:val="Podatkizastik"/>
              <w:rPr>
                <w:b/>
                <w:color w:val="7D5909" w:themeColor="accent3" w:themeShade="80"/>
                <w:sz w:val="40"/>
                <w:szCs w:val="40"/>
              </w:rPr>
            </w:pPr>
            <w:r w:rsidRPr="0061215F">
              <w:rPr>
                <w:b/>
                <w:color w:val="7D5909" w:themeColor="accent3" w:themeShade="80"/>
                <w:sz w:val="40"/>
                <w:szCs w:val="40"/>
              </w:rPr>
              <w:t>IZDELALA:</w:t>
            </w:r>
          </w:p>
          <w:p w:rsidR="005C61E4" w:rsidRPr="0061215F" w:rsidRDefault="00397707" w:rsidP="00AA4794">
            <w:pPr>
              <w:pStyle w:val="Podatkizastik"/>
              <w:spacing w:line="312" w:lineRule="auto"/>
              <w:rPr>
                <w:color w:val="7D5909" w:themeColor="accent3" w:themeShade="80"/>
              </w:rPr>
            </w:pPr>
            <w:sdt>
              <w:sdtPr>
                <w:rPr>
                  <w:color w:val="7D5909" w:themeColor="accent3" w:themeShade="80"/>
                </w:rPr>
                <w:alias w:val="Vnesite ulico, mesto in poštno številko:"/>
                <w:tag w:val="Vnesite ulico, mesto in poštno številko:"/>
                <w:id w:val="857003158"/>
                <w:placeholder>
                  <w:docPart w:val="45AFE8DBC127421B89084DB422404184"/>
                </w:placeholder>
                <w15:appearance w15:val="hidden"/>
                <w:text w:multiLine="1"/>
              </w:sdtPr>
              <w:sdtEndPr/>
              <w:sdtContent>
                <w:r w:rsidR="006D0E9C" w:rsidRPr="0061215F">
                  <w:rPr>
                    <w:color w:val="7D5909" w:themeColor="accent3" w:themeShade="80"/>
                  </w:rPr>
                  <w:t>Tjaša Šoba, vzgojiteljica predšolskih otrok</w:t>
                </w:r>
              </w:sdtContent>
            </w:sdt>
          </w:p>
          <w:p w:rsidR="005C61E4" w:rsidRPr="00AA4794" w:rsidRDefault="00397707" w:rsidP="00AA4794">
            <w:pPr>
              <w:pStyle w:val="Podatkizastik"/>
              <w:spacing w:line="312" w:lineRule="auto"/>
            </w:pPr>
            <w:sdt>
              <w:sdtPr>
                <w:alias w:val="Vnesite telefonsko številko:"/>
                <w:tag w:val="Vnesite telefonsko številko:"/>
                <w:id w:val="-1673945644"/>
                <w:placeholder>
                  <w:docPart w:val="B53EFD3F824149099D0D64B568C2762E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sl-SI"/>
                  </w:rPr>
                  <w:t>Telefon</w:t>
                </w:r>
              </w:sdtContent>
            </w:sdt>
          </w:p>
          <w:p w:rsidR="005C61E4" w:rsidRPr="00AA4794" w:rsidRDefault="00397707" w:rsidP="00AA4794">
            <w:pPr>
              <w:pStyle w:val="Podatkizastik"/>
              <w:spacing w:line="312" w:lineRule="auto"/>
            </w:pPr>
            <w:sdt>
              <w:sdtPr>
                <w:alias w:val="Vnesite spletni naslov:"/>
                <w:tag w:val="Vnesite spletni naslov:"/>
                <w:id w:val="-1267527076"/>
                <w:placeholder>
                  <w:docPart w:val="FE5E6BCC33764FE08317B0E2EE969D2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l-SI"/>
                  </w:rPr>
                  <w:t>Spletni naslov</w:t>
                </w:r>
              </w:sdtContent>
            </w:sdt>
          </w:p>
          <w:p w:rsidR="005C61E4" w:rsidRPr="00AA4794" w:rsidRDefault="00397707" w:rsidP="00AA4794">
            <w:pPr>
              <w:pStyle w:val="Podatkizastik"/>
              <w:spacing w:line="312" w:lineRule="auto"/>
            </w:pPr>
            <w:sdt>
              <w:sdtPr>
                <w:alias w:val="Vnesite datume in čase:"/>
                <w:tag w:val="Vnesite datume in čase:"/>
                <w:id w:val="1558429644"/>
                <w:placeholder>
                  <w:docPart w:val="B9F8AE4C0E6844E29906524704FF9EE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sl-SI"/>
                  </w:rPr>
                  <w:t>Datumi in časi</w:t>
                </w:r>
              </w:sdtContent>
            </w:sdt>
          </w:p>
        </w:tc>
      </w:tr>
    </w:tbl>
    <w:p w:rsidR="005C61E4" w:rsidRPr="00076F31" w:rsidRDefault="005C61E4" w:rsidP="00AA4794">
      <w:pPr>
        <w:pStyle w:val="Brezrazmikov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07" w:rsidRDefault="00397707" w:rsidP="005F5D5F">
      <w:pPr>
        <w:spacing w:after="0" w:line="240" w:lineRule="auto"/>
      </w:pPr>
      <w:r>
        <w:separator/>
      </w:r>
    </w:p>
  </w:endnote>
  <w:endnote w:type="continuationSeparator" w:id="0">
    <w:p w:rsidR="00397707" w:rsidRDefault="0039770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07" w:rsidRDefault="00397707" w:rsidP="005F5D5F">
      <w:pPr>
        <w:spacing w:after="0" w:line="240" w:lineRule="auto"/>
      </w:pPr>
      <w:r>
        <w:separator/>
      </w:r>
    </w:p>
  </w:footnote>
  <w:footnote w:type="continuationSeparator" w:id="0">
    <w:p w:rsidR="00397707" w:rsidRDefault="0039770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1EA1"/>
    <w:multiLevelType w:val="hybridMultilevel"/>
    <w:tmpl w:val="623AE04A"/>
    <w:lvl w:ilvl="0" w:tplc="5358D24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468E0"/>
    <w:multiLevelType w:val="hybridMultilevel"/>
    <w:tmpl w:val="5D7274E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37F45"/>
    <w:multiLevelType w:val="hybridMultilevel"/>
    <w:tmpl w:val="C322617C"/>
    <w:lvl w:ilvl="0" w:tplc="8034E0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E8576FA"/>
    <w:multiLevelType w:val="hybridMultilevel"/>
    <w:tmpl w:val="C322617C"/>
    <w:lvl w:ilvl="0" w:tplc="8034E0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C"/>
    <w:rsid w:val="000168C0"/>
    <w:rsid w:val="000427C6"/>
    <w:rsid w:val="00076F31"/>
    <w:rsid w:val="00087DE1"/>
    <w:rsid w:val="000B7928"/>
    <w:rsid w:val="00171CDD"/>
    <w:rsid w:val="00175521"/>
    <w:rsid w:val="00181FB9"/>
    <w:rsid w:val="00251739"/>
    <w:rsid w:val="00261A78"/>
    <w:rsid w:val="003338D1"/>
    <w:rsid w:val="00397707"/>
    <w:rsid w:val="003B6A17"/>
    <w:rsid w:val="00411532"/>
    <w:rsid w:val="005222EE"/>
    <w:rsid w:val="00541BB3"/>
    <w:rsid w:val="00544732"/>
    <w:rsid w:val="005C61E4"/>
    <w:rsid w:val="005F5D5F"/>
    <w:rsid w:val="0061215F"/>
    <w:rsid w:val="00660847"/>
    <w:rsid w:val="00665EA1"/>
    <w:rsid w:val="006D0E9C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4291"/>
    <w:rsid w:val="008F6C52"/>
    <w:rsid w:val="009141C6"/>
    <w:rsid w:val="00A03450"/>
    <w:rsid w:val="00A97C88"/>
    <w:rsid w:val="00AA4794"/>
    <w:rsid w:val="00AB3068"/>
    <w:rsid w:val="00AB54B9"/>
    <w:rsid w:val="00AB58F4"/>
    <w:rsid w:val="00AF32DC"/>
    <w:rsid w:val="00B46A60"/>
    <w:rsid w:val="00BC6ED1"/>
    <w:rsid w:val="00C11528"/>
    <w:rsid w:val="00C57F20"/>
    <w:rsid w:val="00D16845"/>
    <w:rsid w:val="00D56FBE"/>
    <w:rsid w:val="00D751DD"/>
    <w:rsid w:val="00E3564F"/>
    <w:rsid w:val="00EC1838"/>
    <w:rsid w:val="00F2548A"/>
    <w:rsid w:val="00F962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84EF9"/>
  <w15:chartTrackingRefBased/>
  <w15:docId w15:val="{7876AE8A-9630-482D-AAB9-1057DBBC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8F4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3"/>
    <w:unhideWhenUsed/>
    <w:qFormat/>
    <w:rsid w:val="0061215F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9C5106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slov3">
    <w:name w:val="heading 3"/>
    <w:basedOn w:val="Navaden"/>
    <w:link w:val="Naslov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2"/>
    <w:qFormat/>
    <w:rsid w:val="00AB54B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Znak">
    <w:name w:val="Naslov Znak"/>
    <w:basedOn w:val="Privzetapisavaodstavka"/>
    <w:link w:val="Naslov"/>
    <w:uiPriority w:val="2"/>
    <w:rsid w:val="00AB54B9"/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A97C88"/>
    <w:rPr>
      <w:color w:val="262626" w:themeColor="text1" w:themeTint="D9"/>
    </w:rPr>
  </w:style>
  <w:style w:type="character" w:customStyle="1" w:styleId="Naslov2Znak">
    <w:name w:val="Naslov 2 Znak"/>
    <w:basedOn w:val="Privzetapisavaodstavka"/>
    <w:link w:val="Naslov2"/>
    <w:uiPriority w:val="3"/>
    <w:rsid w:val="0061215F"/>
    <w:rPr>
      <w:rFonts w:asciiTheme="majorHAnsi" w:eastAsiaTheme="majorEastAsia" w:hAnsiTheme="majorHAnsi" w:cstheme="majorBidi"/>
      <w:color w:val="FFFFFF" w:themeColor="background1"/>
      <w:szCs w:val="28"/>
      <w:shd w:val="clear" w:color="auto" w:fill="9C5106"/>
    </w:rPr>
  </w:style>
  <w:style w:type="paragraph" w:styleId="Brezrazmikov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tkizastik">
    <w:name w:val="Podatki za stik"/>
    <w:basedOn w:val="Navaden"/>
    <w:uiPriority w:val="5"/>
    <w:qFormat/>
    <w:rsid w:val="0061215F"/>
    <w:pPr>
      <w:pBdr>
        <w:top w:val="single" w:sz="2" w:space="16" w:color="F4CE78" w:themeColor="accent3" w:themeTint="99"/>
        <w:left w:val="single" w:sz="2" w:space="12" w:color="F4CE78" w:themeColor="accent3" w:themeTint="99"/>
        <w:bottom w:val="single" w:sz="2" w:space="16" w:color="F4CE78" w:themeColor="accent3" w:themeTint="99"/>
        <w:right w:val="single" w:sz="2" w:space="12" w:color="F4CE78" w:themeColor="accent3" w:themeTint="99"/>
      </w:pBdr>
      <w:shd w:val="clear" w:color="auto" w:fill="F4CE78" w:themeFill="accent3" w:themeFillTint="99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1"/>
    <w:unhideWhenUsed/>
    <w:qFormat/>
    <w:rsid w:val="0061215F"/>
    <w:pPr>
      <w:spacing w:before="480" w:after="0" w:line="204" w:lineRule="auto"/>
    </w:pPr>
    <w:rPr>
      <w:rFonts w:asciiTheme="majorHAnsi" w:hAnsiTheme="majorHAnsi"/>
      <w:caps/>
      <w:color w:val="EC6814" w:themeColor="accent4"/>
      <w:kern w:val="28"/>
      <w:sz w:val="68"/>
    </w:rPr>
  </w:style>
  <w:style w:type="character" w:customStyle="1" w:styleId="DatumZnak">
    <w:name w:val="Datum Znak"/>
    <w:basedOn w:val="Privzetapisavaodstavka"/>
    <w:link w:val="Datum"/>
    <w:uiPriority w:val="1"/>
    <w:rsid w:val="0061215F"/>
    <w:rPr>
      <w:rFonts w:asciiTheme="majorHAnsi" w:hAnsiTheme="majorHAnsi"/>
      <w:caps/>
      <w:color w:val="EC6814" w:themeColor="accent4"/>
      <w:kern w:val="28"/>
      <w:sz w:val="6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5B0F"/>
  </w:style>
  <w:style w:type="paragraph" w:styleId="Blokbesedila">
    <w:name w:val="Block Text"/>
    <w:basedOn w:val="Navade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6E5B0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B0F"/>
  </w:style>
  <w:style w:type="paragraph" w:styleId="Telobesedila2">
    <w:name w:val="Body Text 2"/>
    <w:basedOn w:val="Navaden"/>
    <w:link w:val="Telobesedila2Znak"/>
    <w:uiPriority w:val="99"/>
    <w:semiHidden/>
    <w:unhideWhenUsed/>
    <w:rsid w:val="006E5B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5B0F"/>
  </w:style>
  <w:style w:type="paragraph" w:styleId="Telobesedila3">
    <w:name w:val="Body Text 3"/>
    <w:basedOn w:val="Navaden"/>
    <w:link w:val="Telobesedila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5B0F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5B0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5B0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5B0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5B0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5B0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5B0F"/>
  </w:style>
  <w:style w:type="table" w:styleId="Barvnamrea">
    <w:name w:val="Colorful Grid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5B0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B0F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5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5B0F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5B0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5B0F"/>
  </w:style>
  <w:style w:type="character" w:styleId="Poudarek">
    <w:name w:val="Emphasis"/>
    <w:basedOn w:val="Privzetapisavaodstavka"/>
    <w:uiPriority w:val="20"/>
    <w:semiHidden/>
    <w:unhideWhenUsed/>
    <w:qFormat/>
    <w:rsid w:val="006E5B0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5B0F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1153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532"/>
  </w:style>
  <w:style w:type="character" w:styleId="Sprotnaopomba-sklic">
    <w:name w:val="foot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B0F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Mreatabele3">
    <w:name w:val="Grid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11532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532"/>
  </w:style>
  <w:style w:type="character" w:customStyle="1" w:styleId="Naslov5Znak">
    <w:name w:val="Naslov 5 Znak"/>
    <w:basedOn w:val="Privzetapisavaodstav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E5B0F"/>
  </w:style>
  <w:style w:type="paragraph" w:styleId="HTMLnaslov">
    <w:name w:val="HTML Address"/>
    <w:basedOn w:val="Navaden"/>
    <w:link w:val="HTMLnaslov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5B0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5B0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5B0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71CDD"/>
    <w:rPr>
      <w:i/>
      <w:iCs/>
      <w:color w:val="B11A57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5B0F"/>
  </w:style>
  <w:style w:type="paragraph" w:styleId="Seznam">
    <w:name w:val="List"/>
    <w:basedOn w:val="Navade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E5B0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6E5B0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2">
    <w:name w:val="List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3">
    <w:name w:val="List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5B0F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E5B0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5B0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5B0F"/>
  </w:style>
  <w:style w:type="character" w:styleId="tevilkastrani">
    <w:name w:val="page number"/>
    <w:basedOn w:val="Privzetapisavaodstavka"/>
    <w:uiPriority w:val="99"/>
    <w:semiHidden/>
    <w:unhideWhenUsed/>
    <w:rsid w:val="006E5B0F"/>
  </w:style>
  <w:style w:type="table" w:styleId="Navadnatabela1">
    <w:name w:val="Plain Table 1"/>
    <w:basedOn w:val="Navadnatabel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5B0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5B0F"/>
  </w:style>
  <w:style w:type="paragraph" w:styleId="Podpis">
    <w:name w:val="Signature"/>
    <w:basedOn w:val="Navaden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5B0F"/>
  </w:style>
  <w:style w:type="character" w:styleId="Krepko">
    <w:name w:val="Strong"/>
    <w:basedOn w:val="Privzetapisavaodstavka"/>
    <w:uiPriority w:val="22"/>
    <w:semiHidden/>
    <w:unhideWhenUsed/>
    <w:qFormat/>
    <w:rsid w:val="006E5B0F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5B0F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5B0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5B0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5B0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5B0F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5B0F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5B0F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5B0F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5B0F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5B0F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5B0F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&#353;a\AppData\Roaming\Microsoft\Templates\Letak%20z%20dogodkom%20za%20letni%20&#269;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F2E84DAD7423F9B9F7879785CC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F94DFB-17CC-4336-ABA9-F4EEB3AA4A7A}"/>
      </w:docPartPr>
      <w:docPartBody>
        <w:p w:rsidR="00B34599" w:rsidRDefault="0038164F">
          <w:pPr>
            <w:pStyle w:val="1DBF2E84DAD7423F9B9F7879785CCA2A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20DBC0C7430449D48038092B022D95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188FC-45CA-4103-ADC8-5FA97D1412B6}"/>
      </w:docPartPr>
      <w:docPartBody>
        <w:p w:rsidR="00B34599" w:rsidRDefault="0038164F">
          <w:pPr>
            <w:pStyle w:val="20DBC0C7430449D48038092B022D9526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8919907635BF4EA48DA2A1A61CAF86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B9F07-8D3E-4E85-A316-C2005FCD43ED}"/>
      </w:docPartPr>
      <w:docPartBody>
        <w:p w:rsidR="00B34599" w:rsidRDefault="0038164F">
          <w:pPr>
            <w:pStyle w:val="8919907635BF4EA48DA2A1A61CAF8631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80DD4610EB82475A90D82D5A394B61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791477-2C36-4E4A-98A5-340E268F2B03}"/>
      </w:docPartPr>
      <w:docPartBody>
        <w:p w:rsidR="00B34599" w:rsidRDefault="0038164F">
          <w:pPr>
            <w:pStyle w:val="80DD4610EB82475A90D82D5A394B61D3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45AFE8DBC127421B89084DB4224041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5A9651-6B4D-4520-9F27-827C6194F8B1}"/>
      </w:docPartPr>
      <w:docPartBody>
        <w:p w:rsidR="00B34599" w:rsidRDefault="0038164F">
          <w:pPr>
            <w:pStyle w:val="45AFE8DBC127421B89084DB422404184"/>
          </w:pPr>
          <w:r w:rsidRPr="00AA4794">
            <w:rPr>
              <w:lang w:bidi="sl-SI"/>
            </w:rPr>
            <w:t>Poštni naslov</w:t>
          </w:r>
          <w:r w:rsidRPr="00AA4794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B53EFD3F824149099D0D64B568C276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DB33EC-0B36-4D04-852D-738E56F487EF}"/>
      </w:docPartPr>
      <w:docPartBody>
        <w:p w:rsidR="00B34599" w:rsidRDefault="0038164F">
          <w:pPr>
            <w:pStyle w:val="B53EFD3F824149099D0D64B568C2762E"/>
          </w:pPr>
          <w:r w:rsidRPr="00AA4794">
            <w:rPr>
              <w:lang w:bidi="sl-SI"/>
            </w:rPr>
            <w:t>Telefon</w:t>
          </w:r>
        </w:p>
      </w:docPartBody>
    </w:docPart>
    <w:docPart>
      <w:docPartPr>
        <w:name w:val="FE5E6BCC33764FE08317B0E2EE969D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E4DD60-143F-4DA7-9345-C98F677A3EE3}"/>
      </w:docPartPr>
      <w:docPartBody>
        <w:p w:rsidR="00B34599" w:rsidRDefault="0038164F">
          <w:pPr>
            <w:pStyle w:val="FE5E6BCC33764FE08317B0E2EE969D2F"/>
          </w:pPr>
          <w:r w:rsidRPr="00AA4794">
            <w:rPr>
              <w:lang w:bidi="sl-SI"/>
            </w:rPr>
            <w:t>Spletni naslov</w:t>
          </w:r>
        </w:p>
      </w:docPartBody>
    </w:docPart>
    <w:docPart>
      <w:docPartPr>
        <w:name w:val="B9F8AE4C0E6844E29906524704FF9E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3FA7D9-5BB2-41B6-BB70-A71F901D4A88}"/>
      </w:docPartPr>
      <w:docPartBody>
        <w:p w:rsidR="00B34599" w:rsidRDefault="0038164F">
          <w:pPr>
            <w:pStyle w:val="B9F8AE4C0E6844E29906524704FF9EE4"/>
          </w:pPr>
          <w:r w:rsidRPr="00AA4794">
            <w:rPr>
              <w:lang w:bidi="sl-SI"/>
            </w:rPr>
            <w:t>Datumi in časi</w:t>
          </w:r>
        </w:p>
      </w:docPartBody>
    </w:docPart>
    <w:docPart>
      <w:docPartPr>
        <w:name w:val="E6E5FB7FE1A544FCBD00F38C2597D0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2E350F-2AFB-491E-91DC-25DAD625C68B}"/>
      </w:docPartPr>
      <w:docPartBody>
        <w:p w:rsidR="00B34599" w:rsidRDefault="00AB3AC5" w:rsidP="00AB3AC5">
          <w:pPr>
            <w:pStyle w:val="E6E5FB7FE1A544FCBD00F38C2597D017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06264D2D0410481693C82E76A20335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7DC2E9-A962-4EDF-989E-35FF7F0338E6}"/>
      </w:docPartPr>
      <w:docPartBody>
        <w:p w:rsidR="00B34599" w:rsidRDefault="00AB3AC5" w:rsidP="00AB3AC5">
          <w:pPr>
            <w:pStyle w:val="06264D2D0410481693C82E76A203355A"/>
          </w:pPr>
          <w:r w:rsidRPr="00AA4794">
            <w:rPr>
              <w:lang w:bidi="sl-SI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5"/>
    <w:rsid w:val="00007952"/>
    <w:rsid w:val="001F2F85"/>
    <w:rsid w:val="0038164F"/>
    <w:rsid w:val="00AB3AC5"/>
    <w:rsid w:val="00B34599"/>
    <w:rsid w:val="00B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24C4AE9540D48C7ACE905FCB37931A0">
    <w:name w:val="424C4AE9540D48C7ACE905FCB37931A0"/>
  </w:style>
  <w:style w:type="paragraph" w:customStyle="1" w:styleId="66755A4DA97244B5B1DDD63259D4D861">
    <w:name w:val="66755A4DA97244B5B1DDD63259D4D861"/>
  </w:style>
  <w:style w:type="paragraph" w:customStyle="1" w:styleId="364407D792FF4E9E99E2BADAB6B30A5E">
    <w:name w:val="364407D792FF4E9E99E2BADAB6B30A5E"/>
  </w:style>
  <w:style w:type="paragraph" w:customStyle="1" w:styleId="977C1F20F80D4D798D7901602D96D8F9">
    <w:name w:val="977C1F20F80D4D798D7901602D96D8F9"/>
  </w:style>
  <w:style w:type="paragraph" w:customStyle="1" w:styleId="406502D1115F4778B28647247AD6AAF3">
    <w:name w:val="406502D1115F4778B28647247AD6AAF3"/>
  </w:style>
  <w:style w:type="paragraph" w:customStyle="1" w:styleId="1DBF2E84DAD7423F9B9F7879785CCA2A">
    <w:name w:val="1DBF2E84DAD7423F9B9F7879785CCA2A"/>
  </w:style>
  <w:style w:type="paragraph" w:customStyle="1" w:styleId="EEE7884257FC4B1AA773AA9EEBAFB415">
    <w:name w:val="EEE7884257FC4B1AA773AA9EEBAFB415"/>
  </w:style>
  <w:style w:type="paragraph" w:customStyle="1" w:styleId="20DBC0C7430449D48038092B022D9526">
    <w:name w:val="20DBC0C7430449D48038092B022D9526"/>
  </w:style>
  <w:style w:type="paragraph" w:customStyle="1" w:styleId="B45D938F285347CBA329EA21027A3D5B">
    <w:name w:val="B45D938F285347CBA329EA21027A3D5B"/>
  </w:style>
  <w:style w:type="paragraph" w:customStyle="1" w:styleId="8919907635BF4EA48DA2A1A61CAF8631">
    <w:name w:val="8919907635BF4EA48DA2A1A61CAF8631"/>
  </w:style>
  <w:style w:type="paragraph" w:customStyle="1" w:styleId="037E0CC97A3249D5A26043EB97C27944">
    <w:name w:val="037E0CC97A3249D5A26043EB97C27944"/>
  </w:style>
  <w:style w:type="paragraph" w:customStyle="1" w:styleId="80DD4610EB82475A90D82D5A394B61D3">
    <w:name w:val="80DD4610EB82475A90D82D5A394B61D3"/>
  </w:style>
  <w:style w:type="paragraph" w:customStyle="1" w:styleId="4396EF65F9FB4AF484195D1225875F89">
    <w:name w:val="4396EF65F9FB4AF484195D1225875F89"/>
  </w:style>
  <w:style w:type="paragraph" w:customStyle="1" w:styleId="6C3EEC2DB5CD4DC5B28C7B0EC77EC1A4">
    <w:name w:val="6C3EEC2DB5CD4DC5B28C7B0EC77EC1A4"/>
  </w:style>
  <w:style w:type="paragraph" w:customStyle="1" w:styleId="45AFE8DBC127421B89084DB422404184">
    <w:name w:val="45AFE8DBC127421B89084DB422404184"/>
  </w:style>
  <w:style w:type="paragraph" w:customStyle="1" w:styleId="B53EFD3F824149099D0D64B568C2762E">
    <w:name w:val="B53EFD3F824149099D0D64B568C2762E"/>
  </w:style>
  <w:style w:type="paragraph" w:customStyle="1" w:styleId="FE5E6BCC33764FE08317B0E2EE969D2F">
    <w:name w:val="FE5E6BCC33764FE08317B0E2EE969D2F"/>
  </w:style>
  <w:style w:type="paragraph" w:customStyle="1" w:styleId="B9F8AE4C0E6844E29906524704FF9EE4">
    <w:name w:val="B9F8AE4C0E6844E29906524704FF9EE4"/>
  </w:style>
  <w:style w:type="paragraph" w:customStyle="1" w:styleId="E6E5FB7FE1A544FCBD00F38C2597D017">
    <w:name w:val="E6E5FB7FE1A544FCBD00F38C2597D017"/>
    <w:rsid w:val="00AB3AC5"/>
  </w:style>
  <w:style w:type="paragraph" w:customStyle="1" w:styleId="06264D2D0410481693C82E76A203355A">
    <w:name w:val="06264D2D0410481693C82E76A203355A"/>
    <w:rsid w:val="00AB3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 dogodkom za letni čas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Uporabnik sistema Windows</cp:lastModifiedBy>
  <cp:revision>2</cp:revision>
  <dcterms:created xsi:type="dcterms:W3CDTF">2020-11-23T12:15:00Z</dcterms:created>
  <dcterms:modified xsi:type="dcterms:W3CDTF">2020-11-23T12:15:00Z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